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058" w:rsidRDefault="001F1B8D" w:rsidP="005D66F4">
      <w:pPr>
        <w:spacing w:line="0" w:lineRule="atLeast"/>
        <w:jc w:val="center"/>
      </w:pPr>
      <w:r w:rsidRPr="001F1B8D">
        <w:rPr>
          <w:rFonts w:ascii="ＭＳ 明朝" w:eastAsia="ＭＳ 明朝" w:hAnsi="ＭＳ 明朝" w:cs="ＭＳ Ｐゴシック" w:hint="eastAsia"/>
          <w:color w:val="000000"/>
          <w:kern w:val="0"/>
          <w:sz w:val="28"/>
          <w:szCs w:val="28"/>
        </w:rPr>
        <w:t>先行予約申込書</w:t>
      </w:r>
    </w:p>
    <w:p w:rsidR="001F1B8D" w:rsidRDefault="001F1B8D" w:rsidP="005D66F4">
      <w:pPr>
        <w:spacing w:line="0" w:lineRule="atLeast"/>
      </w:pPr>
    </w:p>
    <w:p w:rsidR="001F1B8D" w:rsidRDefault="00D114CE" w:rsidP="005D66F4">
      <w:pPr>
        <w:spacing w:line="0" w:lineRule="atLeast"/>
        <w:jc w:val="righ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令和</w:t>
      </w:r>
      <w:r w:rsidR="001F1B8D" w:rsidRPr="001F1B8D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年　　月　　日</w:t>
      </w:r>
    </w:p>
    <w:p w:rsidR="001F1B8D" w:rsidRDefault="001F1B8D" w:rsidP="005D66F4">
      <w:pPr>
        <w:spacing w:line="0" w:lineRule="atLeast"/>
        <w:jc w:val="right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:rsidR="00C057CB" w:rsidRDefault="001F1B8D" w:rsidP="005D66F4">
      <w:pPr>
        <w:spacing w:line="0" w:lineRule="atLeast"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1F1B8D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おだわら市民交流センター　指定管理者</w:t>
      </w:r>
    </w:p>
    <w:p w:rsidR="00C057CB" w:rsidRDefault="001F1B8D" w:rsidP="005D66F4">
      <w:pPr>
        <w:spacing w:line="0" w:lineRule="atLeast"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1F1B8D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小田原市事業協会・市民活動を支える会</w:t>
      </w:r>
    </w:p>
    <w:p w:rsidR="001F1B8D" w:rsidRDefault="001F1B8D" w:rsidP="005D66F4">
      <w:pPr>
        <w:spacing w:line="0" w:lineRule="atLeast"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1F1B8D">
        <w:rPr>
          <w:rFonts w:ascii="ＭＳ 明朝" w:eastAsia="ＭＳ 明朝" w:hAnsi="ＭＳ 明朝" w:cs="ＭＳ Ｐゴシック" w:hint="eastAsia"/>
          <w:color w:val="000000"/>
          <w:kern w:val="0"/>
          <w:sz w:val="22"/>
          <w:u w:val="single"/>
        </w:rPr>
        <w:t>共同事業体　　　　　　　　　　　　　　　宛</w:t>
      </w:r>
    </w:p>
    <w:p w:rsidR="001F1B8D" w:rsidRDefault="001F1B8D" w:rsidP="005D66F4">
      <w:pPr>
        <w:spacing w:line="0" w:lineRule="atLeast"/>
        <w:jc w:val="right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tbl>
      <w:tblPr>
        <w:tblpPr w:leftFromText="142" w:rightFromText="142" w:vertAnchor="text" w:horzAnchor="margin" w:tblpY="27"/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564"/>
        <w:gridCol w:w="3118"/>
      </w:tblGrid>
      <w:tr w:rsidR="00A852DF" w:rsidRPr="001F1B8D" w:rsidTr="00167D58">
        <w:trPr>
          <w:trHeight w:val="696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1F1B8D" w:rsidRPr="001F1B8D" w:rsidRDefault="001F1B8D" w:rsidP="001F1B8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F1B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登録団体名（個人名）</w:t>
            </w:r>
          </w:p>
        </w:tc>
        <w:tc>
          <w:tcPr>
            <w:tcW w:w="7368" w:type="dxa"/>
            <w:gridSpan w:val="3"/>
            <w:shd w:val="clear" w:color="auto" w:fill="auto"/>
            <w:noWrap/>
            <w:vAlign w:val="center"/>
            <w:hideMark/>
          </w:tcPr>
          <w:p w:rsidR="001F1B8D" w:rsidRPr="001F1B8D" w:rsidRDefault="001F1B8D" w:rsidP="001F1B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F1B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52DF" w:rsidRPr="001F1B8D" w:rsidTr="00167D58">
        <w:trPr>
          <w:trHeight w:val="696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1F1B8D" w:rsidRPr="001F1B8D" w:rsidRDefault="001F1B8D" w:rsidP="001F1B8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F1B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予約システムＩＤ</w:t>
            </w:r>
          </w:p>
        </w:tc>
        <w:tc>
          <w:tcPr>
            <w:tcW w:w="7368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F1B8D" w:rsidRPr="001F1B8D" w:rsidRDefault="001F1B8D" w:rsidP="001F1B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F1B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67D58" w:rsidRPr="001F1B8D" w:rsidTr="00321775">
        <w:trPr>
          <w:trHeight w:val="696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167D58" w:rsidRPr="001F1B8D" w:rsidRDefault="00167D58" w:rsidP="001F1B8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F1B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責任者</w:t>
            </w:r>
          </w:p>
        </w:tc>
        <w:tc>
          <w:tcPr>
            <w:tcW w:w="4250" w:type="dxa"/>
            <w:gridSpan w:val="2"/>
            <w:tcBorders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7D58" w:rsidRPr="001F1B8D" w:rsidRDefault="00167D58" w:rsidP="00167D5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8" w:type="dxa"/>
            <w:tcBorders>
              <w:left w:val="nil"/>
              <w:bottom w:val="single" w:sz="12" w:space="0" w:color="auto"/>
            </w:tcBorders>
            <w:shd w:val="clear" w:color="auto" w:fill="auto"/>
            <w:vAlign w:val="bottom"/>
          </w:tcPr>
          <w:p w:rsidR="00167D58" w:rsidRPr="001F1B8D" w:rsidRDefault="00167D58" w:rsidP="00C057CB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F1B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℡</w:t>
            </w:r>
          </w:p>
        </w:tc>
      </w:tr>
      <w:tr w:rsidR="005D66F4" w:rsidRPr="001F1B8D" w:rsidTr="00321775">
        <w:trPr>
          <w:trHeight w:val="696"/>
        </w:trPr>
        <w:tc>
          <w:tcPr>
            <w:tcW w:w="2405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1B8D" w:rsidRPr="001F1B8D" w:rsidRDefault="001F1B8D" w:rsidP="001F1B8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F1B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利用する会議室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1B8D" w:rsidRPr="001F1B8D" w:rsidRDefault="001F1B8D" w:rsidP="001F1B8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F1B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会議室１・２・３　　　　</w:t>
            </w:r>
          </w:p>
        </w:tc>
        <w:tc>
          <w:tcPr>
            <w:tcW w:w="36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1B8D" w:rsidRPr="001F1B8D" w:rsidRDefault="001F1B8D" w:rsidP="001F1B8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F1B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会議室５・６　　</w:t>
            </w:r>
          </w:p>
        </w:tc>
      </w:tr>
      <w:tr w:rsidR="005D66F4" w:rsidRPr="001F1B8D" w:rsidTr="00321775">
        <w:trPr>
          <w:trHeight w:val="1681"/>
        </w:trPr>
        <w:tc>
          <w:tcPr>
            <w:tcW w:w="2405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F1B8D" w:rsidRPr="001F1B8D" w:rsidRDefault="001F1B8D" w:rsidP="001F1B8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F1B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利用日時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D66F4" w:rsidRDefault="00D114CE" w:rsidP="00C057CB">
            <w:pPr>
              <w:widowControl/>
              <w:spacing w:line="276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令和</w:t>
            </w:r>
            <w:r w:rsidR="001F1B8D" w:rsidRPr="001F1B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 年　 月　 日（  　） 　時</w:t>
            </w:r>
          </w:p>
          <w:p w:rsidR="001F1B8D" w:rsidRDefault="001F1B8D" w:rsidP="00C057CB">
            <w:pPr>
              <w:widowControl/>
              <w:spacing w:line="276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F1B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             ～</w:t>
            </w:r>
          </w:p>
          <w:p w:rsidR="001F1B8D" w:rsidRPr="001F1B8D" w:rsidRDefault="00D114CE" w:rsidP="00C057CB">
            <w:pPr>
              <w:widowControl/>
              <w:spacing w:line="276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bookmarkStart w:id="0" w:name="_GoBack"/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令和</w:t>
            </w:r>
            <w:bookmarkEnd w:id="0"/>
            <w:r w:rsidR="001F1B8D" w:rsidRPr="001F1B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 年　 月　 日（　  ）　 時</w:t>
            </w:r>
          </w:p>
        </w:tc>
        <w:tc>
          <w:tcPr>
            <w:tcW w:w="36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F1B8D" w:rsidRDefault="00D114CE" w:rsidP="00C057CB">
            <w:pPr>
              <w:widowControl/>
              <w:spacing w:line="276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令和</w:t>
            </w:r>
            <w:r w:rsidR="001F1B8D" w:rsidRPr="001F1B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 年　 月　 日（  　） 　時</w:t>
            </w:r>
          </w:p>
          <w:p w:rsidR="001F1B8D" w:rsidRDefault="001F1B8D" w:rsidP="00C057CB">
            <w:pPr>
              <w:widowControl/>
              <w:spacing w:line="276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F1B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             ～</w:t>
            </w:r>
          </w:p>
          <w:p w:rsidR="001F1B8D" w:rsidRPr="001F1B8D" w:rsidRDefault="00D114CE" w:rsidP="00C057CB">
            <w:pPr>
              <w:widowControl/>
              <w:spacing w:line="276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令和</w:t>
            </w:r>
            <w:r w:rsidR="001F1B8D" w:rsidRPr="001F1B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 年　 月　 日（　  ）　 時</w:t>
            </w:r>
          </w:p>
        </w:tc>
      </w:tr>
      <w:tr w:rsidR="001F1B8D" w:rsidRPr="001F1B8D" w:rsidTr="00321775">
        <w:trPr>
          <w:trHeight w:val="698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:rsidR="001F1B8D" w:rsidRPr="001F1B8D" w:rsidRDefault="001F1B8D" w:rsidP="001F1B8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F1B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同時に利用する会議室及び利用日時</w:t>
            </w:r>
          </w:p>
        </w:tc>
        <w:tc>
          <w:tcPr>
            <w:tcW w:w="7368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F1B8D" w:rsidRPr="001F1B8D" w:rsidRDefault="001F1B8D" w:rsidP="005D66F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F1B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会議室（　　）　　年　　月　　日　　時　～　　　　月　　日　　時</w:t>
            </w:r>
          </w:p>
        </w:tc>
      </w:tr>
      <w:tr w:rsidR="001F1B8D" w:rsidRPr="001F1B8D" w:rsidTr="00167D58">
        <w:trPr>
          <w:trHeight w:val="680"/>
        </w:trPr>
        <w:tc>
          <w:tcPr>
            <w:tcW w:w="2405" w:type="dxa"/>
            <w:vMerge/>
            <w:vAlign w:val="center"/>
            <w:hideMark/>
          </w:tcPr>
          <w:p w:rsidR="001F1B8D" w:rsidRPr="001F1B8D" w:rsidRDefault="001F1B8D" w:rsidP="001F1B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368" w:type="dxa"/>
            <w:gridSpan w:val="3"/>
            <w:shd w:val="clear" w:color="auto" w:fill="auto"/>
            <w:vAlign w:val="center"/>
            <w:hideMark/>
          </w:tcPr>
          <w:p w:rsidR="001F1B8D" w:rsidRPr="001F1B8D" w:rsidRDefault="001F1B8D" w:rsidP="005D66F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F1B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会議室（　　）　　年　　月　　日　　時　～　　　　月　　日　　時</w:t>
            </w:r>
          </w:p>
        </w:tc>
      </w:tr>
      <w:tr w:rsidR="001F1B8D" w:rsidRPr="001F1B8D" w:rsidTr="00167D58">
        <w:trPr>
          <w:trHeight w:val="704"/>
        </w:trPr>
        <w:tc>
          <w:tcPr>
            <w:tcW w:w="2405" w:type="dxa"/>
            <w:vMerge/>
            <w:vAlign w:val="center"/>
            <w:hideMark/>
          </w:tcPr>
          <w:p w:rsidR="001F1B8D" w:rsidRPr="001F1B8D" w:rsidRDefault="001F1B8D" w:rsidP="001F1B8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368" w:type="dxa"/>
            <w:gridSpan w:val="3"/>
            <w:shd w:val="clear" w:color="auto" w:fill="auto"/>
            <w:vAlign w:val="center"/>
            <w:hideMark/>
          </w:tcPr>
          <w:p w:rsidR="001F1B8D" w:rsidRPr="001F1B8D" w:rsidRDefault="001F1B8D" w:rsidP="005D66F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F1B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会議室（　　）　　年　　月　　日　　時　～　　　　月　　日　　時</w:t>
            </w:r>
          </w:p>
        </w:tc>
      </w:tr>
      <w:tr w:rsidR="001F1B8D" w:rsidRPr="001F1B8D" w:rsidTr="00167D58">
        <w:trPr>
          <w:trHeight w:val="1035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1F1B8D" w:rsidRPr="001F1B8D" w:rsidRDefault="001F1B8D" w:rsidP="001F1B8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F1B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利用内容</w:t>
            </w:r>
          </w:p>
        </w:tc>
        <w:tc>
          <w:tcPr>
            <w:tcW w:w="7368" w:type="dxa"/>
            <w:gridSpan w:val="3"/>
            <w:shd w:val="clear" w:color="auto" w:fill="auto"/>
            <w:noWrap/>
            <w:vAlign w:val="center"/>
            <w:hideMark/>
          </w:tcPr>
          <w:p w:rsidR="001F1B8D" w:rsidRPr="001F1B8D" w:rsidRDefault="001F1B8D" w:rsidP="00C057CB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A852DF" w:rsidRPr="001F1B8D" w:rsidTr="00167D58">
        <w:trPr>
          <w:trHeight w:val="913"/>
        </w:trPr>
        <w:tc>
          <w:tcPr>
            <w:tcW w:w="2405" w:type="dxa"/>
            <w:shd w:val="clear" w:color="auto" w:fill="auto"/>
            <w:vAlign w:val="center"/>
            <w:hideMark/>
          </w:tcPr>
          <w:p w:rsidR="001F1B8D" w:rsidRPr="001F1B8D" w:rsidRDefault="001F1B8D" w:rsidP="001F1B8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F1B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販売、入場料等徴収</w:t>
            </w:r>
          </w:p>
        </w:tc>
        <w:tc>
          <w:tcPr>
            <w:tcW w:w="7368" w:type="dxa"/>
            <w:gridSpan w:val="3"/>
            <w:shd w:val="clear" w:color="auto" w:fill="auto"/>
            <w:vAlign w:val="center"/>
            <w:hideMark/>
          </w:tcPr>
          <w:p w:rsidR="001F1B8D" w:rsidRDefault="001F1B8D" w:rsidP="00C057CB">
            <w:pPr>
              <w:widowControl/>
              <w:spacing w:line="276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F1B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販売　　　　　有（品物　　　　      　)　　　　・　　　無</w:t>
            </w:r>
          </w:p>
          <w:p w:rsidR="001F1B8D" w:rsidRPr="001F1B8D" w:rsidRDefault="001F1B8D" w:rsidP="00C057CB">
            <w:pPr>
              <w:widowControl/>
              <w:spacing w:line="276" w:lineRule="auto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F1B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入場料等　　　有（　　　 　    　 円　）　　　 ・　　  無</w:t>
            </w:r>
          </w:p>
        </w:tc>
      </w:tr>
      <w:tr w:rsidR="00A852DF" w:rsidRPr="001F1B8D" w:rsidTr="00167D58">
        <w:trPr>
          <w:trHeight w:val="1035"/>
        </w:trPr>
        <w:tc>
          <w:tcPr>
            <w:tcW w:w="2405" w:type="dxa"/>
            <w:shd w:val="clear" w:color="auto" w:fill="auto"/>
            <w:vAlign w:val="center"/>
            <w:hideMark/>
          </w:tcPr>
          <w:p w:rsidR="001F1B8D" w:rsidRPr="001F1B8D" w:rsidRDefault="001F1B8D" w:rsidP="001F1B8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F1B8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特記事項</w:t>
            </w:r>
          </w:p>
        </w:tc>
        <w:tc>
          <w:tcPr>
            <w:tcW w:w="7368" w:type="dxa"/>
            <w:gridSpan w:val="3"/>
            <w:shd w:val="clear" w:color="auto" w:fill="auto"/>
            <w:vAlign w:val="center"/>
            <w:hideMark/>
          </w:tcPr>
          <w:p w:rsidR="001F1B8D" w:rsidRPr="001F1B8D" w:rsidRDefault="001F1B8D" w:rsidP="00C057CB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1F1B8D" w:rsidRDefault="00C057CB" w:rsidP="00FE3A78">
      <w:pPr>
        <w:spacing w:before="240" w:line="276" w:lineRule="auto"/>
        <w:ind w:right="764"/>
      </w:pPr>
      <w:r w:rsidRPr="001F1B8D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※１事業につき、予備日で複数の申込はできません。</w:t>
      </w:r>
    </w:p>
    <w:p w:rsidR="001F1B8D" w:rsidRPr="001F1B8D" w:rsidRDefault="00C057CB" w:rsidP="00F43C71">
      <w:pPr>
        <w:spacing w:line="276" w:lineRule="auto"/>
      </w:pPr>
      <w:r w:rsidRPr="001F1B8D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※利用料金の支払いは、申込後１か月以内にお願いします。</w:t>
      </w:r>
      <w:r w:rsidRPr="001F1B8D">
        <w:rPr>
          <w:rFonts w:ascii="ＭＳ 明朝" w:eastAsia="ＭＳ 明朝" w:hAnsi="ＭＳ 明朝" w:cs="ＭＳ Ｐゴシック" w:hint="eastAsia"/>
          <w:color w:val="000000"/>
          <w:kern w:val="0"/>
          <w:sz w:val="26"/>
          <w:szCs w:val="26"/>
        </w:rPr>
        <w:t>【支払期限　　年　　月　　日】</w:t>
      </w:r>
    </w:p>
    <w:p w:rsidR="00167D58" w:rsidRPr="00F43C71" w:rsidRDefault="00C057CB" w:rsidP="00F43C71">
      <w:pPr>
        <w:spacing w:line="276" w:lineRule="auto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1F1B8D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（ただし、通常予約の抽選受付開始まで１か月以内の申込は、抽選受付開始前日まで）</w:t>
      </w:r>
    </w:p>
    <w:sectPr w:rsidR="00167D58" w:rsidRPr="00F43C71" w:rsidSect="005D66F4">
      <w:pgSz w:w="11906" w:h="16838" w:code="9"/>
      <w:pgMar w:top="1418" w:right="851" w:bottom="1021" w:left="1134" w:header="720" w:footer="720" w:gutter="0"/>
      <w:paperSrc w:first="7" w:other="7"/>
      <w:cols w:space="425"/>
      <w:docGrid w:type="linesAndChars" w:linePitch="373" w:charSpace="-39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1"/>
  <w:drawingGridVerticalSpacing w:val="3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B8D"/>
    <w:rsid w:val="00167D58"/>
    <w:rsid w:val="001F1B8D"/>
    <w:rsid w:val="00242565"/>
    <w:rsid w:val="00294B98"/>
    <w:rsid w:val="00321775"/>
    <w:rsid w:val="005D66F4"/>
    <w:rsid w:val="005E2839"/>
    <w:rsid w:val="00A852DF"/>
    <w:rsid w:val="00B559D8"/>
    <w:rsid w:val="00C057CB"/>
    <w:rsid w:val="00D114CE"/>
    <w:rsid w:val="00E37688"/>
    <w:rsid w:val="00F43C71"/>
    <w:rsid w:val="00FE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7DA52B"/>
  <w15:chartTrackingRefBased/>
  <w15:docId w15:val="{B41EE4F7-2B51-46DB-8748-D3464819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66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桂法子</dc:creator>
  <cp:keywords/>
  <dc:description/>
  <cp:lastModifiedBy>桂 法子</cp:lastModifiedBy>
  <cp:revision>9</cp:revision>
  <cp:lastPrinted>2016-06-05T08:20:00Z</cp:lastPrinted>
  <dcterms:created xsi:type="dcterms:W3CDTF">2016-06-03T12:19:00Z</dcterms:created>
  <dcterms:modified xsi:type="dcterms:W3CDTF">2019-05-24T05:12:00Z</dcterms:modified>
</cp:coreProperties>
</file>