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hint="eastAsia" w:ascii="HG丸ｺﾞｼｯｸM-PRO" w:hAnsi="HG丸ｺﾞｼｯｸM-PRO" w:eastAsia="HG丸ｺﾞｼｯｸM-PRO"/>
          <w:b/>
          <w:color w:val="7030A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161" w:firstLineChars="50"/>
        <w:jc w:val="center"/>
        <w:rPr>
          <w:rFonts w:hint="eastAsia" w:ascii="HG丸ｺﾞｼｯｸM-PRO" w:hAnsi="HG丸ｺﾞｼｯｸM-PRO" w:eastAsia="HG丸ｺﾞｼｯｸM-PRO"/>
          <w:b/>
          <w:color w:val="FF0000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FF000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★★★★★★★★★★★★★★★★</w:t>
      </w: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b/>
          <w:color w:val="FF0000"/>
          <w:sz w:val="52"/>
          <w:szCs w:val="5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  <w:lang w:val="en-US" w:eastAsia="ja-JP"/>
        </w:rPr>
        <w:t>10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</w:rPr>
        <w:t>月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  <w:lang w:eastAsia="ja-JP"/>
        </w:rPr>
        <w:t>の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</w:rPr>
        <w:t>「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  <w:lang w:val="en-US" w:eastAsia="ja-JP"/>
        </w:rPr>
        <w:t>OAZOcafe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2"/>
          <w:szCs w:val="52"/>
          <w:u w:val="none"/>
        </w:rPr>
        <w:t>サロン」</w:t>
      </w: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b/>
          <w:color w:val="0070C0"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</w:rPr>
        <w:t>「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  <w:lang w:val="en-US" w:eastAsia="ja-JP"/>
        </w:rPr>
        <w:t>OAZO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</w:rPr>
        <w:t>」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  <w:lang w:eastAsia="ja-JP"/>
        </w:rPr>
        <w:t>ティータイム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</w:rPr>
        <w:t>＆「おだわられもんラボ」ワークショップ</w:t>
      </w:r>
    </w:p>
    <w:p>
      <w:pPr>
        <w:ind w:firstLine="321" w:firstLineChars="100"/>
        <w:jc w:val="both"/>
        <w:rPr>
          <w:rFonts w:hint="eastAsia" w:ascii="HG丸ｺﾞｼｯｸM-PRO" w:hAnsi="HG丸ｺﾞｼｯｸM-PRO" w:eastAsia="HG丸ｺﾞｼｯｸM-PRO"/>
          <w:b/>
          <w:color w:val="FF000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FFC00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  <w:r>
        <w:rPr>
          <w:rFonts w:hint="eastAsia" w:ascii="HG丸ｺﾞｼｯｸM-PRO" w:hAnsi="HG丸ｺﾞｼｯｸM-PRO" w:eastAsia="HG丸ｺﾞｼｯｸM-PRO"/>
          <w:b/>
          <w:color w:val="FF000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★★★★★★★★★★★★★★★★</w:t>
      </w:r>
    </w:p>
    <w:p>
      <w:pPr>
        <w:ind w:firstLine="482" w:firstLineChars="100"/>
        <w:jc w:val="both"/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350010" cy="991235"/>
            <wp:effectExtent l="0" t="0" r="8890" b="12065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4472C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534160" cy="1577340"/>
            <wp:effectExtent l="0" t="0" r="2540" b="10160"/>
            <wp:docPr id="2" name="図形 2" descr="moisttaten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moisttatenag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245870" cy="1245870"/>
            <wp:effectExtent l="0" t="0" r="11430" b="11430"/>
            <wp:docPr id="4" name="図形 4" descr="230729s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230729sw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083945" cy="1083945"/>
            <wp:effectExtent l="0" t="0" r="8255" b="8255"/>
            <wp:docPr id="7" name="図形 7" descr="QR_o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QR_oaz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</w:t>
      </w:r>
      <w:r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ind w:left="-718" w:leftChars="-342"/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　　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↑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Cafe＆Salon OAZO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HP</w:t>
      </w: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ind w:left="-718" w:leftChars="-342" w:firstLine="3735" w:firstLineChars="1550"/>
        <w:rPr>
          <w:rStyle w:val="4"/>
          <w:color w:val="FF0000"/>
          <w:sz w:val="24"/>
          <w:szCs w:val="24"/>
        </w:rPr>
      </w:pPr>
      <w:r>
        <w:rPr>
          <w:rFonts w:hint="eastAsia" w:eastAsia="HG丸ｺﾞｼｯｸM-PRO"/>
          <w:b/>
          <w:color w:val="00B050"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</w:t>
      </w:r>
      <w:bookmarkStart w:id="0" w:name="_GoBack"/>
      <w:r>
        <w:rPr>
          <w:rFonts w:hint="eastAsia" w:eastAsia="HG丸ｺﾞｼｯｸM-PRO"/>
          <w:b/>
          <w:color w:val="FF0000"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○○○○○○○○○○○○</w:t>
      </w:r>
      <w:r>
        <w:rPr>
          <w:rFonts w:hint="eastAsia" w:ascii="HG丸ｺﾞｼｯｸM-PRO" w:hAnsi="HG丸ｺﾞｼｯｸM-PRO" w:eastAsia="HG丸ｺﾞｼｯｸM-PRO"/>
          <w:b/>
          <w:color w:val="FF0000"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bookmarkEnd w:id="0"/>
      <w:r>
        <w:rPr>
          <w:rFonts w:hint="eastAsia" w:ascii="HG丸ｺﾞｼｯｸM-PRO" w:hAnsi="HG丸ｺﾞｼｯｸM-PRO" w:eastAsia="HG丸ｺﾞｼｯｸM-PRO"/>
          <w:b/>
          <w:color w:val="FF0000"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18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こんにちは！おだわられもんラボです。農薬使用を最小限にした地元産のレモンから、果汁と精油を作っております。もったいない！をモットーに、レモンを楽しむワークショップを開催します。</w:t>
      </w: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AZOでティータイムしながら、ホッとするひとときをお過ごし下さい。「モイストポプリ作り」とミニブーケ作りが、お待ちしております。粗塩とレモンを交互に詰め、冷蔵庫で約一か月熟成。香りを楽しみ終わったら、手浴足浴の入浴剤でも、お使いいただけます。                                    </w:t>
      </w:r>
    </w:p>
    <w:p>
      <w:pPr>
        <w:ind w:left="-718" w:leftChars="-342"/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rFonts w:hint="eastAsia" w:ascii="HG丸ｺﾞｼｯｸM-PRO" w:hAnsi="HG丸ｺﾞｼｯｸM-PRO" w:eastAsia="HG丸ｺﾞｼｯｸM-PRO"/>
          <w:b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開催日時：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2023年１０月１４日（土）1４:30～1５:30（自由解散）</w:t>
      </w:r>
    </w:p>
    <w:p>
      <w:pPr>
        <w:ind w:left="-718" w:leftChars="-342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　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場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Cafe＆Salon OAZO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</w:rPr>
        <w:t>（神奈川県足柄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下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</w:rPr>
        <w:t>郡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湯河原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</w:rPr>
        <w:t>町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土肥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val="en-US" w:eastAsia="ja-JP"/>
        </w:rPr>
        <w:t>1-8-6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</w:rPr>
        <w:t>）</w:t>
      </w:r>
    </w:p>
    <w:p>
      <w:pPr>
        <w:ind w:left="-517" w:leftChars="-342" w:hanging="201" w:hangingChars="100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　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val="en-US" w:eastAsia="ja-JP"/>
        </w:rPr>
        <w:t>開催内容：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ラボの紹介、精油（レモン、ゆず）や蒸留水の香り体験、</w:t>
      </w:r>
      <w:r>
        <w:rPr>
          <w:rStyle w:val="4"/>
          <w:rFonts w:hint="eastAsia" w:ascii="HG丸ｺﾞｼｯｸM-PRO" w:hAnsi="HG丸ｺﾞｼｯｸM-PRO" w:eastAsia="HG丸ｺﾞｼｯｸM-PRO" w:cs="HG丸ｺﾞｼｯｸM-PRO"/>
          <w:b w:val="0"/>
          <w:bCs/>
          <w:i w:val="0"/>
          <w:iCs w:val="0"/>
          <w:color w:val="auto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「モイストポプリ作り」</w:t>
      </w:r>
      <w:r>
        <w:rPr>
          <w:rStyle w:val="4"/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20"/>
          <w:szCs w:val="20"/>
          <w:lang w:eastAsia="ja-JP"/>
        </w:rPr>
        <w:t>　　　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　</w:t>
      </w:r>
    </w:p>
    <w:p>
      <w:pP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料：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1000円（税込）を当日、林へお支払いください</w:t>
      </w:r>
    </w:p>
    <w:p>
      <w:pPr>
        <w:rPr>
          <w:rFonts w:hint="default" w:ascii="HG丸ｺﾞｼｯｸM-PRO" w:hAnsi="HG丸ｺﾞｼｯｸM-PRO" w:eastAsia="HG丸ｺﾞｼｯｸM-PRO"/>
          <w:b/>
          <w:color w:val="00B05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HG丸ｺﾞｼｯｸM-PRO" w:hAnsi="HG丸ｺﾞｼｯｸM-PRO" w:eastAsia="HG丸ｺﾞｼｯｸM-PRO"/>
          <w:b w:val="0"/>
          <w:bCs/>
          <w:color w:val="00B050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※oneドリンクをご注文ください</w:t>
      </w:r>
      <w:r>
        <w:rPr>
          <w:rFonts w:hint="eastAsia" w:ascii="HG丸ｺﾞｼｯｸM-PRO" w:hAnsi="HG丸ｺﾞｼｯｸM-PRO" w:eastAsia="HG丸ｺﾞｼｯｸM-PRO"/>
          <w:b w:val="0"/>
          <w:bCs/>
          <w:color w:val="00B05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（OAZOに代金をお支払いください）</w:t>
      </w:r>
    </w:p>
    <w:p>
      <w:pP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予約方法：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連絡先まで、必要事項（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お申込みの方のお名前、連絡用電話番号をお知らせください。留守電になる時は伝言を）をお願いします。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予約締め切りは、１０月１１日17:00です。定員５人になり次第、予約終了です。</w:t>
      </w:r>
    </w:p>
    <w:p>
      <w:pP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308735" cy="1308735"/>
            <wp:effectExtent l="0" t="0" r="12065" b="12065"/>
            <wp:docPr id="11" name="図形 11" descr="QR_64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形 11" descr="QR_6429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22"/>
          <w:szCs w:val="22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詳細や予約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0"/>
          <w:szCs w:val="20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198880" cy="1191260"/>
            <wp:effectExtent l="0" t="0" r="7620" b="2540"/>
            <wp:docPr id="37" name="図形 37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形 37" descr="Screenshot_20220617-164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インスタグラム</w:t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b w:val="0"/>
          <w:bCs/>
          <w:color w:val="auto"/>
          <w:u w:val="none"/>
        </w:rPr>
        <w:drawing>
          <wp:inline distT="0" distB="0" distL="0" distR="0">
            <wp:extent cx="1120775" cy="1120775"/>
            <wp:effectExtent l="0" t="0" r="9525" b="9525"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16"/>
          <w:szCs w:val="16"/>
          <w:u w:val="none"/>
          <w:lang w:eastAsia="ja-JP"/>
        </w:rPr>
        <w:t>ラボ</w:t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16"/>
          <w:szCs w:val="16"/>
          <w:u w:val="none"/>
          <w:lang w:val="en-US" w:eastAsia="ja-JP"/>
        </w:rPr>
        <w:t xml:space="preserve">HP  </w:t>
      </w:r>
    </w:p>
    <w:p>
      <w:pP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【連絡先】</w:t>
      </w:r>
      <w:r>
        <w:rPr>
          <w:rFonts w:hint="eastAsia" w:ascii="HG丸ｺﾞｼｯｸM-PRO" w:hAnsi="HG丸ｺﾞｼｯｸM-PRO" w:eastAsia="HG丸ｺﾞｼｯｸM-PRO"/>
          <w:b/>
          <w:color w:val="FF0000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070-5543-6716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（ショートメールもOK）</w:t>
      </w:r>
      <w: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</w:t>
      </w:r>
    </w:p>
    <w:p>
      <w:pPr>
        <w:rPr>
          <w:rFonts w:hint="eastAsia" w:ascii="HG丸ｺﾞｼｯｸM-PRO" w:hAnsi="HG丸ｺﾞｼｯｸM-PRO" w:eastAsia="HG丸ｺﾞｼｯｸM-PRO"/>
          <w:b/>
          <w:color w:val="0070C0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m</w:t>
      </w:r>
      <w:r>
        <w:rPr>
          <w:rFonts w:hint="eastAsia" w:ascii="HG丸ｺﾞｼｯｸM-PRO" w:hAnsi="HG丸ｺﾞｼｯｸM-PRO" w:eastAsia="HG丸ｺﾞｼｯｸM-PRO"/>
          <w:b/>
          <w:color w:val="FF0000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auto"/>
          <w:sz w:val="20"/>
          <w:szCs w:val="20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kotashiba@dk.pdx.ne.jp</w:t>
      </w:r>
      <w:r>
        <w:rPr>
          <w:rFonts w:hint="eastAsia" w:ascii="HG丸ｺﾞｼｯｸM-PRO" w:hAnsi="HG丸ｺﾞｼｯｸM-PRO" w:eastAsia="HG丸ｺﾞｼｯｸM-PRO"/>
          <w:b/>
          <w:color w:val="auto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林）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</w:p>
    <w:p>
      <w:pPr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70C0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９.３作成）</w:t>
      </w:r>
      <w: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jc w:val="both"/>
        <w:rPr>
          <w:rFonts w:hint="eastAsia" w:ascii="HG丸ｺﾞｼｯｸM-PRO" w:hAnsi="HG丸ｺﾞｼｯｸM-PRO" w:eastAsia="HG丸ｺﾞｼｯｸM-PRO"/>
          <w:b/>
          <w:color w:val="7030A0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4FE8C"/>
    <w:multiLevelType w:val="singleLevel"/>
    <w:tmpl w:val="1084FE8C"/>
    <w:lvl w:ilvl="0" w:tentative="0">
      <w:start w:val="2023"/>
      <w:numFmt w:val="decimal"/>
      <w:lvlText w:val="（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3E9E"/>
    <w:rsid w:val="09026199"/>
    <w:rsid w:val="0ABF3377"/>
    <w:rsid w:val="0CAD4A4C"/>
    <w:rsid w:val="13A43E9E"/>
    <w:rsid w:val="14684F5E"/>
    <w:rsid w:val="14F14824"/>
    <w:rsid w:val="199B2EE2"/>
    <w:rsid w:val="1BC950C1"/>
    <w:rsid w:val="1F2F70BE"/>
    <w:rsid w:val="27D43473"/>
    <w:rsid w:val="2ADF2493"/>
    <w:rsid w:val="2E9E51DE"/>
    <w:rsid w:val="2ED60CF8"/>
    <w:rsid w:val="3CE31323"/>
    <w:rsid w:val="3DF51493"/>
    <w:rsid w:val="4409059D"/>
    <w:rsid w:val="46C64B44"/>
    <w:rsid w:val="52850448"/>
    <w:rsid w:val="52C42108"/>
    <w:rsid w:val="5B4D2153"/>
    <w:rsid w:val="5FA43528"/>
    <w:rsid w:val="656E0A6F"/>
    <w:rsid w:val="6BD32403"/>
    <w:rsid w:val="6E022AD0"/>
    <w:rsid w:val="6F3369C4"/>
    <w:rsid w:val="7261409B"/>
    <w:rsid w:val="72651060"/>
    <w:rsid w:val="754E3430"/>
    <w:rsid w:val="76996241"/>
    <w:rsid w:val="7B5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2023-01-10T02:07:00Z</dcterms:created>
  <dc:creator>MAYUMI</dc:creator>
  <cp:lastModifiedBy>MAYUMI</cp:lastModifiedBy>
  <cp:lastPrinted>2023-07-10T05:38:00Z</cp:lastPrinted>
  <dcterms:modified xsi:type="dcterms:W3CDTF">2023-09-03T05:46:29Z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