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eastAsia" w:ascii="HG創英角ﾎﾟｯﾌﾟ体" w:hAnsi="HG創英角ﾎﾟｯﾌﾟ体" w:eastAsia="HG創英角ﾎﾟｯﾌﾟ体" w:cs="HG創英角ﾎﾟｯﾌﾟ体"/>
          <w:b/>
          <w:bCs/>
          <w:iCs/>
          <w:color w:val="auto"/>
          <w:sz w:val="40"/>
          <w:szCs w:val="40"/>
          <w:highlight w:val="none"/>
          <w:u w:val="dash"/>
          <w:shd w:val="clear" w:color="auto" w:fill="auto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HG創英角ﾎﾟｯﾌﾟ体" w:hAnsi="HG創英角ﾎﾟｯﾌﾟ体" w:eastAsia="HG創英角ﾎﾟｯﾌﾟ体" w:cs="HG創英角ﾎﾟｯﾌﾟ体"/>
          <w:b/>
          <w:bCs/>
          <w:iCs/>
          <w:color w:val="auto"/>
          <w:sz w:val="32"/>
          <w:szCs w:val="32"/>
          <w:highlight w:val="none"/>
          <w:u w:val="dash"/>
          <w:shd w:val="clear" w:color="auto" w:fill="auto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運が良くなる！</w:t>
      </w:r>
      <w:r>
        <w:rPr>
          <w:rFonts w:hint="eastAsia" w:ascii="HG創英角ﾎﾟｯﾌﾟ体" w:hAnsi="HG創英角ﾎﾟｯﾌﾟ体" w:eastAsia="HG創英角ﾎﾟｯﾌﾟ体" w:cs="HG創英角ﾎﾟｯﾌﾟ体"/>
          <w:b/>
          <w:bCs/>
          <w:color w:val="auto"/>
          <w:sz w:val="32"/>
          <w:szCs w:val="32"/>
          <w:highlight w:val="none"/>
          <w:u w:val="dash"/>
          <w:shd w:val="clear" w:color="auto" w:fill="auto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レモンの香りサシェ作りと</w:t>
      </w:r>
      <w:r>
        <w:rPr>
          <w:rFonts w:hint="eastAsia" w:ascii="HG創英角ﾎﾟｯﾌﾟ体" w:hAnsi="HG創英角ﾎﾟｯﾌﾟ体" w:eastAsia="HG創英角ﾎﾟｯﾌﾟ体" w:cs="HG創英角ﾎﾟｯﾌﾟ体"/>
          <w:b/>
          <w:bCs/>
          <w:color w:val="auto"/>
          <w:sz w:val="32"/>
          <w:szCs w:val="32"/>
          <w:highlight w:val="none"/>
          <w:u w:val="dash"/>
          <w:shd w:val="clear" w:color="auto" w:fill="auto"/>
          <w:lang w:eastAsia="ja-JP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干支</w:t>
      </w:r>
      <w:r>
        <w:rPr>
          <w:rFonts w:hint="eastAsia" w:ascii="HG創英角ﾎﾟｯﾌﾟ体" w:hAnsi="HG創英角ﾎﾟｯﾌﾟ体" w:eastAsia="HG創英角ﾎﾟｯﾌﾟ体" w:cs="HG創英角ﾎﾟｯﾌﾟ体"/>
          <w:b/>
          <w:bCs/>
          <w:color w:val="auto"/>
          <w:sz w:val="32"/>
          <w:szCs w:val="32"/>
          <w:highlight w:val="none"/>
          <w:u w:val="dash"/>
          <w:shd w:val="clear" w:color="auto" w:fill="auto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気功</w:t>
      </w:r>
    </w:p>
    <w:p>
      <w:pPr>
        <w:spacing w:line="0" w:lineRule="atLeast"/>
        <w:jc w:val="center"/>
        <w:rPr>
          <w:rFonts w:hint="eastAsia" w:ascii="HG創英角ﾎﾟｯﾌﾟ体" w:hAnsi="HG創英角ﾎﾟｯﾌﾟ体" w:eastAsia="HG創英角ﾎﾟｯﾌﾟ体" w:cs="HG創英角ﾎﾟｯﾌﾟ体"/>
          <w:b/>
          <w:bCs/>
          <w:color w:val="0070C0"/>
          <w:sz w:val="36"/>
          <w:szCs w:val="36"/>
          <w:highlight w:val="none"/>
          <w:u w:val="dash"/>
          <w:lang w:eastAsia="ja-JP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HG創英角ﾎﾟｯﾌﾟ体" w:hAnsi="HG創英角ﾎﾟｯﾌﾟ体" w:eastAsia="HG創英角ﾎﾟｯﾌﾟ体" w:cs="HG創英角ﾎﾟｯﾌﾟ体"/>
          <w:b/>
          <w:bCs/>
          <w:iCs/>
          <w:color w:val="0070C0"/>
          <w:sz w:val="52"/>
          <w:szCs w:val="52"/>
          <w:highlight w:val="none"/>
          <w:u w:val="dash"/>
          <w:shd w:val="clear" w:color="FFFFFF" w:fill="D9D9D9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「</w:t>
      </w:r>
      <w:r>
        <w:rPr>
          <w:rFonts w:hint="eastAsia" w:ascii="HG創英角ﾎﾟｯﾌﾟ体" w:hAnsi="HG創英角ﾎﾟｯﾌﾟ体" w:eastAsia="HG創英角ﾎﾟｯﾌﾟ体" w:cs="HG創英角ﾎﾟｯﾌﾟ体"/>
          <w:b/>
          <w:bCs/>
          <w:iCs/>
          <w:color w:val="0070C0"/>
          <w:sz w:val="52"/>
          <w:szCs w:val="52"/>
          <w:highlight w:val="none"/>
          <w:u w:val="dash"/>
          <w:shd w:val="clear" w:color="FFFFFF" w:fill="D9D9D9"/>
          <w:lang w:eastAsia="ja-JP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開運</w:t>
      </w:r>
      <w:r>
        <w:rPr>
          <w:rFonts w:hint="eastAsia" w:ascii="HG創英角ﾎﾟｯﾌﾟ体" w:hAnsi="HG創英角ﾎﾟｯﾌﾟ体" w:eastAsia="HG創英角ﾎﾟｯﾌﾟ体" w:cs="HG創英角ﾎﾟｯﾌﾟ体"/>
          <w:b/>
          <w:bCs/>
          <w:iCs/>
          <w:color w:val="0070C0"/>
          <w:sz w:val="52"/>
          <w:szCs w:val="52"/>
          <w:highlight w:val="none"/>
          <w:u w:val="dash"/>
          <w:shd w:val="clear" w:color="FFFFFF" w:fill="D9D9D9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めぐーるワークショップ」</w:t>
      </w:r>
      <w:r>
        <w:rPr>
          <w:rFonts w:hint="eastAsia" w:ascii="HG創英角ﾎﾟｯﾌﾟ体" w:hAnsi="HG創英角ﾎﾟｯﾌﾟ体" w:eastAsia="HG創英角ﾎﾟｯﾌﾟ体" w:cs="HG創英角ﾎﾟｯﾌﾟ体"/>
          <w:b/>
          <w:bCs/>
          <w:color w:val="auto"/>
          <w:sz w:val="36"/>
          <w:szCs w:val="36"/>
          <w:highlight w:val="none"/>
          <w:u w:val="dash"/>
          <w:lang w:eastAsia="ja-JP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775335" cy="577215"/>
            <wp:effectExtent l="0" t="0" r="12065" b="6985"/>
            <wp:docPr id="5" name="図形 5" descr="レモ美シンプ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形 5" descr="レモ美シンプル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0" w:lineRule="atLeast"/>
        <w:ind w:firstLine="141" w:firstLineChars="50"/>
        <w:jc w:val="left"/>
        <w:rPr>
          <w:rFonts w:eastAsia="HG丸ｺﾞｼｯｸM-PRO"/>
          <w:b/>
          <w:sz w:val="28"/>
          <w:szCs w:val="28"/>
        </w:rPr>
      </w:pPr>
    </w:p>
    <w:p>
      <w:pPr>
        <w:spacing w:line="0" w:lineRule="atLeast"/>
        <w:ind w:firstLine="141" w:firstLineChars="50"/>
        <w:jc w:val="left"/>
        <w:rPr>
          <w:rFonts w:hint="eastAsia" w:ascii="HG丸ｺﾞｼｯｸM-PRO" w:hAnsi="HG丸ｺﾞｼｯｸM-PRO" w:eastAsia="HG丸ｺﾞｼｯｸM-PRO" w:cs="HG丸ｺﾞｼｯｸM-PRO"/>
          <w:b/>
          <w:bCs/>
          <w:lang w:val="en-US" w:eastAsia="ja-JP"/>
        </w:rPr>
      </w:pPr>
      <w:r>
        <w:rPr>
          <w:rFonts w:eastAsia="HG丸ｺﾞｼｯｸM-PRO"/>
          <w:b/>
          <w:sz w:val="28"/>
          <w:szCs w:val="28"/>
        </w:rPr>
        <w:t>五感を研ぎ澄まし</w:t>
      </w:r>
      <w:r>
        <w:rPr>
          <w:rFonts w:hint="eastAsia" w:eastAsia="HG丸ｺﾞｼｯｸM-PRO"/>
          <w:b/>
          <w:sz w:val="28"/>
          <w:szCs w:val="28"/>
          <w:lang w:eastAsia="ja-JP"/>
        </w:rPr>
        <w:t>、</w:t>
      </w:r>
      <w:r>
        <w:rPr>
          <w:rFonts w:eastAsia="HG丸ｺﾞｼｯｸM-PRO"/>
          <w:b/>
          <w:sz w:val="28"/>
          <w:szCs w:val="28"/>
        </w:rPr>
        <w:t>全集中の呼吸！</w:t>
      </w:r>
      <w:r>
        <w:rPr>
          <w:rFonts w:hint="eastAsia" w:eastAsia="HG丸ｺﾞｼｯｸM-PRO"/>
          <w:b/>
          <w:sz w:val="28"/>
          <w:szCs w:val="28"/>
          <w:lang w:eastAsia="ja-JP"/>
        </w:rPr>
        <w:t>農薬不使用など安全安心を考えた、地元産レモン</w:t>
      </w:r>
      <w:r>
        <w:rPr>
          <w:rFonts w:hint="eastAsia" w:eastAsia="HG丸ｺﾞｼｯｸM-PRO"/>
          <w:b/>
          <w:sz w:val="28"/>
          <w:szCs w:val="28"/>
          <w:lang w:val="en-US" w:eastAsia="ja-JP"/>
        </w:rPr>
        <w:t>のアロマを楽しみながら気功しませんか？</w:t>
      </w:r>
      <w:r>
        <w:rPr>
          <w:rFonts w:hint="eastAsia" w:ascii="HG丸ｺﾞｼｯｸM-PRO" w:hAnsi="HG丸ｺﾞｼｯｸM-PRO" w:eastAsia="HG丸ｺﾞｼｯｸM-PRO" w:cs="HG丸ｺﾞｼｯｸM-PRO"/>
          <w:b w:val="0"/>
          <w:bCs w:val="0"/>
          <w:i/>
          <w:iCs/>
          <w:shd w:val="clear" w:color="FFFFFF" w:fill="D9D9D9"/>
          <w:lang w:eastAsia="ja-JP"/>
        </w:rPr>
        <w:drawing>
          <wp:inline distT="0" distB="0" distL="114300" distR="114300">
            <wp:extent cx="2021205" cy="887095"/>
            <wp:effectExtent l="0" t="0" r="10795" b="1905"/>
            <wp:docPr id="3" name="図形 3" descr="1760150284497_20251017153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形 3" descr="1760150284497_202510171536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丸ｺﾞｼｯｸM-PRO" w:hAnsi="HG丸ｺﾞｼｯｸM-PRO" w:eastAsia="HG丸ｺﾞｼｯｸM-PRO" w:cs="HG丸ｺﾞｼｯｸM-PRO"/>
          <w:b/>
          <w:bCs/>
          <w:lang w:val="en-US" w:eastAsia="ja-JP"/>
        </w:rPr>
        <w:t xml:space="preserve"> </w:t>
      </w:r>
      <w:r>
        <w:rPr>
          <w:rFonts w:hint="default" w:ascii="HG丸ｺﾞｼｯｸM-PRO" w:hAnsi="HG丸ｺﾞｼｯｸM-PRO" w:eastAsia="HG丸ｺﾞｼｯｸM-PRO" w:cs="HG丸ｺﾞｼｯｸM-PRO"/>
          <w:sz w:val="36"/>
          <w:szCs w:val="36"/>
          <w:lang w:val="en-US" w:eastAsia="ja-JP"/>
        </w:rPr>
        <w:drawing>
          <wp:inline distT="0" distB="0" distL="114300" distR="114300">
            <wp:extent cx="1003300" cy="1003300"/>
            <wp:effectExtent l="0" t="0" r="0" b="0"/>
            <wp:docPr id="12" name="図形 12" descr="IMG_meguurus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形 12" descr="IMG_meguurusash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丸ｺﾞｼｯｸM-PRO" w:hAnsi="HG丸ｺﾞｼｯｸM-PRO" w:eastAsia="HG丸ｺﾞｼｯｸM-PRO" w:cs="HG丸ｺﾞｼｯｸM-PRO"/>
          <w:sz w:val="36"/>
          <w:szCs w:val="36"/>
          <w:lang w:val="en-US" w:eastAsia="ja-JP"/>
        </w:rPr>
        <w:t xml:space="preserve"> </w:t>
      </w:r>
      <w:r>
        <w:rPr>
          <w:rFonts w:hint="eastAsia" w:eastAsia="ＭＳ ゴシック"/>
          <w:lang w:val="en-US" w:eastAsia="ja-JP"/>
        </w:rPr>
        <w:drawing>
          <wp:inline distT="0" distB="0" distL="114300" distR="114300">
            <wp:extent cx="581660" cy="1017905"/>
            <wp:effectExtent l="0" t="0" r="2540" b="10795"/>
            <wp:docPr id="14" name="図形 14" descr="1764282560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形 14" descr="17642825608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ＭＳ ゴシック"/>
          <w:lang w:val="en-US" w:eastAsia="ja-JP"/>
        </w:rPr>
        <w:t xml:space="preserve"> </w:t>
      </w:r>
      <w:r>
        <w:rPr>
          <w:rFonts w:hint="eastAsia"/>
          <w:lang w:val="en-US" w:eastAsia="ja-JP"/>
        </w:rPr>
        <w:t xml:space="preserve"> </w:t>
      </w:r>
      <w:r>
        <w:rPr>
          <w:rFonts w:hint="eastAsia" w:ascii="HG創英角ｺﾞｼｯｸUB" w:hAnsi="HG創英角ｺﾞｼｯｸUB" w:eastAsia="HG創英角ｺﾞｼｯｸUB" w:cs="HG創英角ｺﾞｼｯｸUB"/>
          <w:sz w:val="72"/>
          <w:szCs w:val="72"/>
          <w:lang w:val="en-US" w:eastAsia="ja-JP"/>
        </w:rPr>
        <w:drawing>
          <wp:inline distT="0" distB="0" distL="114300" distR="114300">
            <wp:extent cx="749935" cy="816610"/>
            <wp:effectExtent l="0" t="0" r="12065" b="8890"/>
            <wp:docPr id="30" name="図形 30" descr="1763444707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形 30" descr="1763444707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丸ｺﾞｼｯｸM-PRO" w:hAnsi="HG丸ｺﾞｼｯｸM-PRO" w:eastAsia="HG丸ｺﾞｼｯｸM-PRO" w:cs="HG丸ｺﾞｼｯｸM-PRO"/>
          <w:sz w:val="36"/>
          <w:szCs w:val="36"/>
          <w:lang w:val="en-US" w:eastAsia="ja-JP"/>
        </w:rPr>
        <w:drawing>
          <wp:inline distT="0" distB="0" distL="114300" distR="114300">
            <wp:extent cx="927100" cy="946150"/>
            <wp:effectExtent l="0" t="0" r="0" b="6350"/>
            <wp:docPr id="15" name="図形 15" descr="IMG_20251018_114847888_H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形 15" descr="IMG_20251018_114847888_HD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  <w:rPr>
          <w:rFonts w:hint="eastAsia" w:ascii="HG丸ｺﾞｼｯｸM-PRO" w:hAnsi="HG丸ｺﾞｼｯｸM-PRO" w:eastAsia="HG丸ｺﾞｼｯｸM-PRO" w:cs="HG丸ｺﾞｼｯｸM-PRO"/>
          <w:b/>
          <w:bCs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lang w:val="en-US" w:eastAsia="ja-JP"/>
        </w:rPr>
        <w:t>①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lang w:eastAsia="ja-JP"/>
        </w:rPr>
        <w:t>香りを楽しみながらレモン皮サシェ作り</w:t>
      </w:r>
      <w:r>
        <w:rPr>
          <w:rFonts w:hint="eastAsia"/>
          <w:lang w:val="en-US" w:eastAsia="ja-JP"/>
        </w:rPr>
        <w:t xml:space="preserve"> 　　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lang w:val="en-US" w:eastAsia="ja-JP"/>
        </w:rPr>
        <w:t>②レモン精油の香りで流れを良くし、気功。　　　　　不調など分からないことは、お気軽にご相談ください。　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eastAsia="ja-JP"/>
        </w:rPr>
        <w:t>開催日時</w:t>
      </w:r>
      <w:r>
        <w:rPr>
          <w:rFonts w:hint="eastAsia" w:ascii="HG丸ｺﾞｼｯｸM-PRO" w:hAnsi="HG丸ｺﾞｼｯｸM-PRO" w:eastAsia="HG丸ｺﾞｼｯｸM-PRO" w:cs="HG丸ｺﾞｼｯｸM-PRO"/>
          <w:sz w:val="32"/>
          <w:szCs w:val="32"/>
        </w:rPr>
        <w:t xml:space="preserve"> :</w:t>
      </w:r>
      <w:r>
        <w:rPr>
          <w:rFonts w:hint="eastAsia" w:ascii="HG創英角ﾎﾟｯﾌﾟ体" w:hAnsi="HG創英角ﾎﾟｯﾌﾟ体" w:eastAsia="HG創英角ﾎﾟｯﾌﾟ体" w:cs="HG創英角ﾎﾟｯﾌﾟ体"/>
          <w:b/>
          <w:bCs/>
          <w:color w:val="00B050"/>
          <w:sz w:val="36"/>
          <w:szCs w:val="36"/>
          <w:lang w:val="en-US" w:eastAsia="ja-JP"/>
        </w:rPr>
        <w:t xml:space="preserve">2026年   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6"/>
          <w:szCs w:val="36"/>
          <w:lang w:val="en-US" w:eastAsia="ja-JP"/>
        </w:rPr>
        <w:t>2月21日（土）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</w:rPr>
        <w:t>10: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eastAsia="ja-JP"/>
        </w:rPr>
        <w:t>３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>0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</w:rPr>
        <w:t>～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>12:00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>　　　　　　　　　　３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6"/>
          <w:szCs w:val="36"/>
          <w:lang w:val="en-US" w:eastAsia="ja-JP"/>
        </w:rPr>
        <w:t>月14日（土）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</w:rPr>
        <w:t>10: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eastAsia="ja-JP"/>
        </w:rPr>
        <w:t>３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>0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</w:rPr>
        <w:t>～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>12:00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253" w:firstLineChars="900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sz w:val="36"/>
          <w:szCs w:val="36"/>
          <w:lang w:val="en-US" w:eastAsia="ja-JP"/>
        </w:rPr>
        <w:t>4月18日（土）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</w:rPr>
        <w:t>10: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eastAsia="ja-JP"/>
        </w:rPr>
        <w:t>３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>0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</w:rPr>
        <w:t>～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>12:00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 xml:space="preserve">　　　　　　　　　　 </w:t>
      </w:r>
      <w:bookmarkStart w:id="0" w:name="_GoBack"/>
      <w:bookmarkEnd w:id="0"/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>5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6"/>
          <w:szCs w:val="36"/>
          <w:lang w:val="en-US" w:eastAsia="ja-JP"/>
        </w:rPr>
        <w:t>月16日（土）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</w:rPr>
        <w:t>10: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eastAsia="ja-JP"/>
        </w:rPr>
        <w:t>３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>0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</w:rPr>
        <w:t>～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32"/>
          <w:szCs w:val="32"/>
          <w:lang w:val="en-US" w:eastAsia="ja-JP"/>
        </w:rPr>
        <w:t>12:00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32"/>
          <w:szCs w:val="32"/>
          <w:lang w:eastAsia="ja-JP"/>
        </w:rPr>
        <w:t>場所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32"/>
          <w:szCs w:val="32"/>
          <w:lang w:val="en-US" w:eastAsia="ja-JP"/>
        </w:rPr>
        <w:t xml:space="preserve"> :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8"/>
          <w:szCs w:val="28"/>
          <w:lang w:eastAsia="ja-JP"/>
        </w:rPr>
        <w:t>おだわら市民交流センター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8"/>
          <w:szCs w:val="28"/>
          <w:lang w:val="en-US" w:eastAsia="ja-JP"/>
        </w:rPr>
        <w:t>UMECO（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小田原市栄町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ja-JP"/>
        </w:rPr>
        <w:t>1-1-27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ja-JP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sz w:val="28"/>
          <w:szCs w:val="28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8"/>
          <w:szCs w:val="28"/>
          <w:lang w:eastAsia="ja-JP"/>
        </w:rPr>
        <w:t>参加料（材料費含む）：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28"/>
          <w:szCs w:val="28"/>
          <w:lang w:val="en-US" w:eastAsia="ja-JP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1000円</w:t>
      </w:r>
      <w:r>
        <w:rPr>
          <w:rFonts w:hint="eastAsia" w:ascii="HG丸ｺﾞｼｯｸM-PRO" w:hAnsi="HG丸ｺﾞｼｯｸM-PRO" w:eastAsia="HG丸ｺﾞｼｯｸM-PRO" w:cs="HG丸ｺﾞｼｯｸM-PRO"/>
          <w:b w:val="0"/>
          <w:bCs w:val="0"/>
          <w:sz w:val="28"/>
          <w:szCs w:val="28"/>
          <w:lang w:val="en-US" w:eastAsia="ja-JP"/>
        </w:rPr>
        <w:t>（税込・当日現金支払い）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color w:val="7030A0"/>
          <w:sz w:val="32"/>
          <w:szCs w:val="32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8"/>
          <w:szCs w:val="28"/>
          <w:lang w:val="en-US" w:eastAsia="ja-JP"/>
        </w:rPr>
        <w:t>定員：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28"/>
          <w:szCs w:val="28"/>
          <w:lang w:val="en-US" w:eastAsia="ja-JP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1０人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44"/>
          <w:szCs w:val="32"/>
          <w:lang w:val="en-US" w:eastAsia="ja-JP"/>
        </w:rPr>
        <w:t>　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24"/>
          <w:szCs w:val="24"/>
          <w:lang w:val="en-US" w:eastAsia="ja-JP"/>
        </w:rPr>
        <w:t>※定員になり次第、締切り。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00B050"/>
          <w:sz w:val="24"/>
          <w:szCs w:val="24"/>
          <w:lang w:val="en-US" w:eastAsia="ja-JP"/>
        </w:rPr>
        <w:t>※予約は不要です。お気軽に。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8"/>
          <w:szCs w:val="28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color w:val="auto"/>
          <w:sz w:val="28"/>
          <w:szCs w:val="28"/>
          <w:lang w:eastAsia="ja-JP"/>
        </w:rPr>
        <w:t>お願い</w:t>
      </w:r>
      <w:r>
        <w:rPr>
          <w:rFonts w:hint="eastAsia" w:ascii="HG丸ｺﾞｼｯｸM-PRO" w:hAnsi="HG丸ｺﾞｼｯｸM-PRO" w:eastAsia="HG丸ｺﾞｼｯｸM-PRO" w:cs="HG丸ｺﾞｼｯｸM-PRO"/>
          <w:b/>
          <w:color w:val="auto"/>
          <w:sz w:val="28"/>
          <w:szCs w:val="28"/>
        </w:rPr>
        <w:t xml:space="preserve"> :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参加者は開催当日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val="en-US" w:eastAsia="ja-JP"/>
        </w:rPr>
        <w:t>10:３0までに集合、料金をお支払いください。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color w:val="auto"/>
          <w:sz w:val="28"/>
          <w:szCs w:val="28"/>
          <w:lang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 w:val="0"/>
          <w:color w:val="auto"/>
          <w:sz w:val="24"/>
          <w:szCs w:val="24"/>
          <w:lang w:eastAsia="ja-JP"/>
        </w:rPr>
        <w:t>　　　　　水分補給は各自で適宜に。動きやすい服装で。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sz w:val="22"/>
          <w:szCs w:val="22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color w:val="auto"/>
          <w:sz w:val="28"/>
          <w:szCs w:val="28"/>
          <w:lang w:eastAsia="ja-JP"/>
        </w:rPr>
        <w:t>問合せ：</w:t>
      </w:r>
      <w:r>
        <w:rPr>
          <w:rFonts w:hint="eastAsia" w:ascii="HG丸ｺﾞｼｯｸM-PRO" w:hAnsi="HG丸ｺﾞｼｯｸM-PRO" w:eastAsia="HG丸ｺﾞｼｯｸM-PRO" w:cs="HG丸ｺﾞｼｯｸM-PRO"/>
          <w:b/>
          <w:color w:val="auto"/>
          <w:sz w:val="28"/>
          <w:szCs w:val="28"/>
          <w:lang w:val="en-US" w:eastAsia="ja-JP"/>
        </w:rPr>
        <w:t>shibainufan560@yahoo.co.jp</w:t>
      </w:r>
      <w:r>
        <w:rPr>
          <w:rFonts w:hint="eastAsia" w:ascii="HG丸ｺﾞｼｯｸM-PRO" w:hAnsi="HG丸ｺﾞｼｯｸM-PRO" w:eastAsia="HG丸ｺﾞｼｯｸM-PRO" w:cs="HG丸ｺﾞｼｯｸM-PRO"/>
          <w:sz w:val="22"/>
          <w:szCs w:val="22"/>
          <w:lang w:val="en-US" w:eastAsia="ja-JP"/>
        </w:rPr>
        <w:t>（ラボの林）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8"/>
          <w:szCs w:val="28"/>
          <w:lang w:eastAsia="ja-JP"/>
        </w:rPr>
        <w:t>当日の流れ：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</w:rPr>
        <w:t>①はじめに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（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</w:rPr>
        <w:t>挨拶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と団体の説明・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</w:rPr>
        <w:t>流れ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と注意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）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val="en-US" w:eastAsia="ja-JP"/>
        </w:rPr>
        <w:t>10:30～、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</w:rPr>
        <w:t>②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レモン皮サシェ（匂い袋）作り【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</w:rPr>
        <w:t xml:space="preserve"> 匂い袋の効果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、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</w:rPr>
        <w:t>楽しみ方説明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と注意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】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val="en-US" w:eastAsia="ja-JP"/>
        </w:rPr>
        <w:t>③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サシェを首にかけ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</w:rPr>
        <w:t>気功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val="en-US" w:eastAsia="ja-JP"/>
        </w:rPr>
        <w:t xml:space="preserve">  ④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eastAsia="ja-JP"/>
        </w:rPr>
        <w:t>写真撮影など（確認してから）・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val="en-US" w:eastAsia="ja-JP"/>
        </w:rPr>
        <w:t>おわりに・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color w:val="auto"/>
          <w:sz w:val="24"/>
          <w:szCs w:val="24"/>
          <w:lang w:val="en-US" w:eastAsia="ja-JP"/>
        </w:rPr>
        <w:t>解散　～12:00予定　　　　　　　　 ※当日、蒸留水などの販売もします。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color w:val="2F5597" w:themeColor="accent5" w:themeShade="BF"/>
          <w:sz w:val="24"/>
          <w:szCs w:val="24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b/>
          <w:bCs/>
          <w:color w:val="2F5597" w:themeColor="accent5" w:themeShade="BF"/>
          <w:sz w:val="24"/>
          <w:szCs w:val="24"/>
          <w:lang w:val="en-US" w:eastAsia="ja-JP"/>
        </w:rPr>
        <w:t>↓「おだわられもんラボ」ホームページ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HG丸ｺﾞｼｯｸM-PRO" w:hAnsi="HG丸ｺﾞｼｯｸM-PRO" w:eastAsia="HG丸ｺﾞｼｯｸM-PRO" w:cs="HG丸ｺﾞｼｯｸM-PRO"/>
          <w:sz w:val="38"/>
          <w:szCs w:val="32"/>
          <w:lang w:val="en-US" w:eastAsia="ja-JP"/>
        </w:rPr>
      </w:pPr>
      <w:r>
        <w:drawing>
          <wp:inline distT="0" distB="0" distL="0" distR="0">
            <wp:extent cx="919480" cy="919480"/>
            <wp:effectExtent l="0" t="0" r="7620" b="7620"/>
            <wp:docPr id="1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ja-JP"/>
        </w:rPr>
        <w:t>　　　</w:t>
      </w:r>
      <w:r>
        <w:rPr>
          <w:rFonts w:hint="default" w:ascii="ＭＳ ゴシック" w:hAnsi="ＭＳ ゴシック" w:eastAsia="ＭＳ ゴシック" w:cs="ＭＳ ゴシック"/>
          <w:kern w:val="0"/>
          <w:sz w:val="24"/>
          <w:szCs w:val="24"/>
          <w:lang w:val="en-US"/>
        </w:rPr>
        <w:drawing>
          <wp:inline distT="0" distB="0" distL="114300" distR="114300">
            <wp:extent cx="932180" cy="920750"/>
            <wp:effectExtent l="0" t="0" r="7620" b="6350"/>
            <wp:docPr id="1" name="図形 1" descr="Screenshot_20220617-16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Screenshot_20220617-1646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ＭＳ ゴシック"/>
          <w:kern w:val="0"/>
          <w:sz w:val="24"/>
          <w:szCs w:val="24"/>
          <w:lang w:val="en-US" w:eastAsia="ja-JP"/>
        </w:rPr>
        <w:t>　　　　　　　　　</w:t>
      </w:r>
      <w:r>
        <w:rPr>
          <w:rFonts w:hint="eastAsia" w:ascii="HG丸ｺﾞｼｯｸM-PRO" w:hAnsi="HG丸ｺﾞｼｯｸM-PRO" w:eastAsia="HG丸ｺﾞｼｯｸM-PRO" w:cs="HG丸ｺﾞｼｯｸM-PRO"/>
          <w:sz w:val="38"/>
          <w:szCs w:val="32"/>
          <w:lang w:val="en-US" w:eastAsia="ja-JP"/>
        </w:rPr>
        <w:drawing>
          <wp:inline distT="0" distB="0" distL="114300" distR="114300">
            <wp:extent cx="915670" cy="1008380"/>
            <wp:effectExtent l="0" t="0" r="11430" b="7620"/>
            <wp:docPr id="19" name="図形 19" descr="1652499184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形 19" descr="165249918449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840" w:hanging="6840" w:hangingChars="2850"/>
        <w:jc w:val="left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color w:val="0000FF"/>
          <w:sz w:val="20"/>
          <w:szCs w:val="20"/>
          <w:lang w:val="en-US" w:eastAsia="ja-JP"/>
        </w:rPr>
      </w:pPr>
      <w:r>
        <w:rPr>
          <w:rFonts w:hint="eastAsia" w:ascii="HG丸ｺﾞｼｯｸM-PRO" w:hAnsi="HG丸ｺﾞｼｯｸM-PRO" w:eastAsia="HG丸ｺﾞｼｯｸM-PRO" w:cs="HG丸ｺﾞｼｯｸM-PRO"/>
          <w:sz w:val="24"/>
          <w:szCs w:val="24"/>
          <w:lang w:val="en-US" w:eastAsia="ja-JP"/>
        </w:rPr>
        <w:t>　　　　　　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sz w:val="24"/>
          <w:szCs w:val="24"/>
          <w:lang w:val="en-US" w:eastAsia="ja-JP"/>
        </w:rPr>
        <w:t>ラボの</w:t>
      </w:r>
      <w:r>
        <w:rPr>
          <w:rFonts w:hint="eastAsia" w:ascii="HG丸ｺﾞｼｯｸM-PRO" w:hAnsi="HG丸ｺﾞｼｯｸM-PRO" w:eastAsia="HG丸ｺﾞｼｯｸM-PRO" w:cs="HG丸ｺﾞｼｯｸM-PRO"/>
          <w:b/>
          <w:kern w:val="0"/>
          <w:sz w:val="24"/>
          <w:szCs w:val="24"/>
        </w:rPr>
        <w:t>インスタグラム</w:t>
      </w:r>
      <w:r>
        <w:rPr>
          <w:rFonts w:hint="eastAsia" w:ascii="HG丸ｺﾞｼｯｸM-PRO" w:hAnsi="HG丸ｺﾞｼｯｸM-PRO" w:eastAsia="HG丸ｺﾞｼｯｸM-PRO" w:cs="HG丸ｺﾞｼｯｸM-PRO"/>
          <w:b/>
          <w:kern w:val="0"/>
          <w:sz w:val="24"/>
          <w:szCs w:val="24"/>
          <w:lang w:eastAsia="ja-JP"/>
        </w:rPr>
        <w:t>　　</w:t>
      </w:r>
      <w:r>
        <w:rPr>
          <w:rFonts w:hint="eastAsia" w:ascii="HG丸ｺﾞｼｯｸM-PRO" w:hAnsi="HG丸ｺﾞｼｯｸM-PRO" w:eastAsia="HG丸ｺﾞｼｯｸM-PRO" w:cs="HG丸ｺﾞｼｯｸM-PRO"/>
          <w:b/>
          <w:kern w:val="0"/>
          <w:sz w:val="24"/>
          <w:szCs w:val="24"/>
          <w:lang w:val="en-US" w:eastAsia="ja-JP"/>
        </w:rPr>
        <w:t xml:space="preserve">       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0000FF"/>
          <w:sz w:val="20"/>
          <w:szCs w:val="20"/>
          <w:lang w:eastAsia="ja-JP"/>
        </w:rPr>
        <w:t>「小田原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0000FF"/>
          <w:sz w:val="20"/>
          <w:szCs w:val="20"/>
          <w:lang w:val="en-US" w:eastAsia="ja-JP"/>
        </w:rPr>
        <w:t>SDGs×ヨガ気功」インスタ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0000FF"/>
          <w:sz w:val="22"/>
          <w:szCs w:val="22"/>
          <w:lang w:val="en-US" w:eastAsia="ja-JP"/>
        </w:rPr>
        <w:t>　　　　　　　　　　　　　　　　　　　　　　　　　　　　　</w:t>
      </w:r>
      <w:r>
        <w:rPr>
          <w:rFonts w:hint="eastAsia" w:ascii="HG丸ｺﾞｼｯｸM-PRO" w:hAnsi="HG丸ｺﾞｼｯｸM-PRO" w:eastAsia="HG丸ｺﾞｼｯｸM-PRO" w:cs="HG丸ｺﾞｼｯｸM-PRO"/>
          <w:b/>
          <w:bCs/>
          <w:color w:val="0000FF"/>
          <w:sz w:val="20"/>
          <w:szCs w:val="20"/>
          <w:lang w:val="en-US" w:eastAsia="ja-JP"/>
        </w:rPr>
        <w:t>　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840" w:hanging="5722" w:hangingChars="2850"/>
        <w:jc w:val="left"/>
        <w:textAlignment w:val="auto"/>
        <w:rPr>
          <w:rFonts w:hint="eastAsia" w:ascii="HG丸ｺﾞｼｯｸM-PRO" w:hAnsi="HG丸ｺﾞｼｯｸM-PRO" w:eastAsia="HG丸ｺﾞｼｯｸM-PRO" w:cs="HG丸ｺﾞｼｯｸM-PRO"/>
          <w:b/>
          <w:bCs/>
          <w:color w:val="0000FF"/>
          <w:sz w:val="20"/>
          <w:szCs w:val="20"/>
          <w:lang w:val="en-US" w:eastAsia="ja-JP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6840" w:hanging="6008" w:hangingChars="2850"/>
        <w:jc w:val="right"/>
        <w:textAlignment w:val="auto"/>
        <w:rPr>
          <w:rFonts w:hint="default" w:cs="ＭＳ ゴシック"/>
          <w:b/>
          <w:bCs/>
          <w:kern w:val="0"/>
          <w:sz w:val="21"/>
          <w:szCs w:val="21"/>
          <w:lang w:val="en-US" w:eastAsia="ja-JP"/>
        </w:rPr>
      </w:pPr>
      <w:r>
        <w:rPr>
          <w:rFonts w:hint="eastAsia" w:cs="ＭＳ ゴシック"/>
          <w:b/>
          <w:bCs/>
          <w:kern w:val="0"/>
          <w:sz w:val="21"/>
          <w:szCs w:val="21"/>
          <w:lang w:val="en-US" w:eastAsia="ja-JP"/>
        </w:rPr>
        <w:t>(2026.2.4作成）</w:t>
      </w:r>
    </w:p>
    <w:sectPr>
      <w:pgSz w:w="10318" w:h="1457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G創英角ﾎﾟｯﾌﾟ体">
    <w:panose1 w:val="040B0A09000000000000"/>
    <w:charset w:val="80"/>
    <w:family w:val="auto"/>
    <w:pitch w:val="default"/>
    <w:sig w:usb0="E00002FF" w:usb1="6AC7FDFB" w:usb2="00000012" w:usb3="00000000" w:csb0="4002009F" w:csb1="DFD70000"/>
  </w:font>
  <w:font w:name="HG丸ｺﾞｼｯｸM-PRO">
    <w:panose1 w:val="020F0600000000000000"/>
    <w:charset w:val="80"/>
    <w:family w:val="swiss"/>
    <w:pitch w:val="default"/>
    <w:sig w:usb0="E00002FF" w:usb1="6AC7FDFB" w:usb2="00000012" w:usb3="00000000" w:csb0="4002009F" w:csb1="DFD70000"/>
  </w:font>
  <w:font w:name="HG創英角ｺﾞｼｯｸUB">
    <w:panose1 w:val="020B0909000000000000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013FB"/>
    <w:rsid w:val="00412AED"/>
    <w:rsid w:val="038A4C1A"/>
    <w:rsid w:val="042C096E"/>
    <w:rsid w:val="073D6E79"/>
    <w:rsid w:val="0743501F"/>
    <w:rsid w:val="0A7925FD"/>
    <w:rsid w:val="0BA55A08"/>
    <w:rsid w:val="0BD36E0E"/>
    <w:rsid w:val="0D853516"/>
    <w:rsid w:val="0DE81B83"/>
    <w:rsid w:val="109E24B2"/>
    <w:rsid w:val="11580F8C"/>
    <w:rsid w:val="11B173A4"/>
    <w:rsid w:val="14D811E8"/>
    <w:rsid w:val="15F56BC7"/>
    <w:rsid w:val="188654C1"/>
    <w:rsid w:val="1CA757DB"/>
    <w:rsid w:val="1D635674"/>
    <w:rsid w:val="1E0763FA"/>
    <w:rsid w:val="1E280EAB"/>
    <w:rsid w:val="200469DB"/>
    <w:rsid w:val="20F90B1C"/>
    <w:rsid w:val="23AE7042"/>
    <w:rsid w:val="24C4053A"/>
    <w:rsid w:val="26040C7C"/>
    <w:rsid w:val="26D26B1D"/>
    <w:rsid w:val="28C62DEB"/>
    <w:rsid w:val="29AC6E25"/>
    <w:rsid w:val="2B9F20BC"/>
    <w:rsid w:val="2D37255E"/>
    <w:rsid w:val="2E642AE8"/>
    <w:rsid w:val="321267AE"/>
    <w:rsid w:val="321F3C57"/>
    <w:rsid w:val="348F15D4"/>
    <w:rsid w:val="365042C1"/>
    <w:rsid w:val="376B7E64"/>
    <w:rsid w:val="37D00876"/>
    <w:rsid w:val="3A564FA6"/>
    <w:rsid w:val="3AB41132"/>
    <w:rsid w:val="3D9B40ED"/>
    <w:rsid w:val="3ED5620A"/>
    <w:rsid w:val="40667128"/>
    <w:rsid w:val="412C44F9"/>
    <w:rsid w:val="460E06D5"/>
    <w:rsid w:val="46292372"/>
    <w:rsid w:val="4FA679A7"/>
    <w:rsid w:val="4FAA0859"/>
    <w:rsid w:val="56200DEF"/>
    <w:rsid w:val="562747C9"/>
    <w:rsid w:val="57C02F74"/>
    <w:rsid w:val="57F7461C"/>
    <w:rsid w:val="58805B5A"/>
    <w:rsid w:val="58D30FF8"/>
    <w:rsid w:val="5C302B80"/>
    <w:rsid w:val="5CA64A13"/>
    <w:rsid w:val="5DE037B2"/>
    <w:rsid w:val="60D24BB3"/>
    <w:rsid w:val="61161A12"/>
    <w:rsid w:val="6166183B"/>
    <w:rsid w:val="628013FB"/>
    <w:rsid w:val="629E074E"/>
    <w:rsid w:val="63C766E8"/>
    <w:rsid w:val="64FD4C36"/>
    <w:rsid w:val="655253E0"/>
    <w:rsid w:val="6AD9529C"/>
    <w:rsid w:val="6AFC7A9B"/>
    <w:rsid w:val="6D25059E"/>
    <w:rsid w:val="6DDA464B"/>
    <w:rsid w:val="6F4003C3"/>
    <w:rsid w:val="6FDB2C7F"/>
    <w:rsid w:val="71C1712B"/>
    <w:rsid w:val="75F37A83"/>
    <w:rsid w:val="76293E17"/>
    <w:rsid w:val="77BC6EE0"/>
    <w:rsid w:val="780F7D5B"/>
    <w:rsid w:val="7AB33338"/>
    <w:rsid w:val="7ADC08AA"/>
    <w:rsid w:val="7D2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eastAsia="ＭＳ ゴシック" w:cs="ＭＳ ゴシック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595</Characters>
  <Lines>0</Lines>
  <Paragraphs>0</Paragraphs>
  <TotalTime>3</TotalTime>
  <ScaleCrop>false</ScaleCrop>
  <LinksUpToDate>false</LinksUpToDate>
  <CharactersWithSpaces>707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2022-08-23T05:05:00Z</dcterms:created>
  <dc:creator>MAYUMI</dc:creator>
  <cp:lastModifiedBy>MAYUMI</cp:lastModifiedBy>
  <cp:lastPrinted>2025-11-18T17:29:00Z</cp:lastPrinted>
  <dcterms:modified xsi:type="dcterms:W3CDTF">2026-02-04T08:55:03Z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